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spacing w:before="0" w:beforeAutospacing="0" w:after="0" w:afterAutospacing="0" w:line="4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</w:t>
      </w:r>
    </w:p>
    <w:p>
      <w:pPr>
        <w:pStyle w:val="2"/>
        <w:tabs>
          <w:tab w:val="left" w:pos="142"/>
        </w:tabs>
        <w:spacing w:before="0" w:beforeAutospacing="0" w:after="0" w:afterAutospacing="0" w:line="400" w:lineRule="exact"/>
        <w:ind w:firstLine="640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>温度计量专业国家计量技术规范宣贯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>培训报名回执</w:t>
      </w:r>
    </w:p>
    <w:p>
      <w:pPr>
        <w:pStyle w:val="2"/>
        <w:tabs>
          <w:tab w:val="left" w:pos="142"/>
        </w:tabs>
        <w:spacing w:before="0" w:beforeAutospacing="0" w:after="0" w:afterAutospacing="0" w:line="4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tbl>
      <w:tblPr>
        <w:tblStyle w:val="3"/>
        <w:tblW w:w="14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05"/>
        <w:gridCol w:w="2520"/>
        <w:gridCol w:w="1365"/>
        <w:gridCol w:w="1701"/>
        <w:gridCol w:w="241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邮寄发票地址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"mailto:请于2023年3月8日前将此回执发送电子邮箱" </w:instrText>
      </w:r>
      <w:r>
        <w:fldChar w:fldCharType="separate"/>
      </w:r>
      <w:r>
        <w:rPr>
          <w:rStyle w:val="5"/>
          <w:rFonts w:hint="eastAsia" w:ascii="仿宋" w:hAnsi="仿宋" w:eastAsia="仿宋"/>
          <w:b/>
          <w:bCs/>
          <w:sz w:val="32"/>
          <w:szCs w:val="32"/>
        </w:rPr>
        <w:t>请于2023年</w:t>
      </w:r>
      <w:r>
        <w:rPr>
          <w:rStyle w:val="5"/>
          <w:rFonts w:hint="eastAsia" w:ascii="仿宋" w:hAnsi="仿宋" w:eastAsia="仿宋"/>
          <w:b/>
          <w:bCs/>
          <w:color w:val="FF0000"/>
          <w:sz w:val="32"/>
          <w:szCs w:val="32"/>
        </w:rPr>
        <w:t>12月20</w:t>
      </w:r>
      <w:r>
        <w:rPr>
          <w:rStyle w:val="5"/>
          <w:rFonts w:hint="eastAsia" w:ascii="仿宋" w:hAnsi="仿宋" w:eastAsia="仿宋"/>
          <w:b/>
          <w:bCs/>
          <w:sz w:val="32"/>
          <w:szCs w:val="32"/>
        </w:rPr>
        <w:t>日前将此回执发送电子邮箱</w:t>
      </w:r>
      <w:r>
        <w:rPr>
          <w:rStyle w:val="5"/>
          <w:rFonts w:hint="eastAsia" w:ascii="仿宋" w:hAnsi="仿宋" w:eastAsia="仿宋"/>
          <w:b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：</w:t>
      </w:r>
      <w:r>
        <w:rPr>
          <w:rFonts w:ascii="仿宋" w:hAnsi="仿宋" w:eastAsia="仿宋" w:cs="仿宋"/>
          <w:bCs/>
          <w:sz w:val="28"/>
          <w:szCs w:val="28"/>
          <w:u w:val="single"/>
        </w:rPr>
        <w:t>dongrui@sdim.cn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董锐 </w:t>
      </w:r>
      <w:r>
        <w:rPr>
          <w:rFonts w:hint="eastAsia" w:ascii="仿宋" w:hAnsi="仿宋" w:eastAsia="仿宋" w:cs="仿宋"/>
          <w:bCs/>
          <w:sz w:val="28"/>
          <w:szCs w:val="28"/>
        </w:rPr>
        <w:t>电话：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1</w:t>
      </w:r>
      <w:r>
        <w:rPr>
          <w:rFonts w:ascii="仿宋" w:hAnsi="仿宋" w:eastAsia="仿宋" w:cs="仿宋"/>
          <w:bCs/>
          <w:sz w:val="28"/>
          <w:szCs w:val="28"/>
          <w:u w:val="single"/>
        </w:rPr>
        <w:t>8678786309</w:t>
      </w:r>
    </w:p>
    <w:tbl>
      <w:tblPr>
        <w:tblStyle w:val="3"/>
        <w:tblpPr w:leftFromText="180" w:rightFromText="180" w:vertAnchor="page" w:horzAnchor="margin" w:tblpY="5656"/>
        <w:tblW w:w="147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"/>
        <w:gridCol w:w="2667"/>
        <w:gridCol w:w="2571"/>
        <w:gridCol w:w="3226"/>
        <w:gridCol w:w="4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发票信息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</w: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宋体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eq \o\ac(□,</w:instrText>
            </w:r>
            <w:r>
              <w:rPr>
                <w:rFonts w:hint="eastAsia" w:ascii="宋体" w:hAnsi="宋体" w:cs="宋体"/>
                <w:b/>
                <w:position w:val="2"/>
                <w:sz w:val="19"/>
                <w:szCs w:val="28"/>
              </w:rPr>
              <w:instrText xml:space="preserve">√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选）</w:t>
            </w:r>
          </w:p>
        </w:tc>
        <w:tc>
          <w:tcPr>
            <w:tcW w:w="8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□单人单张    □多人合开一张发票     □其他（请说明）：</w:t>
            </w:r>
          </w:p>
        </w:tc>
        <w:tc>
          <w:tcPr>
            <w:tcW w:w="4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山东计量测试学会银行账户：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开户单位：山东计量测试学会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 户 行：工行趵突泉支行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开户账号：</w:t>
            </w:r>
            <w:r>
              <w:rPr>
                <w:rFonts w:ascii="仿宋" w:hAnsi="仿宋" w:eastAsia="仿宋" w:cs="仿宋"/>
                <w:bCs/>
                <w:sz w:val="24"/>
              </w:rPr>
              <w:t>1602023919200058373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银行行号：</w:t>
            </w:r>
            <w:r>
              <w:rPr>
                <w:rFonts w:ascii="仿宋" w:hAnsi="仿宋" w:eastAsia="仿宋" w:cs="仿宋"/>
                <w:bCs/>
                <w:sz w:val="24"/>
              </w:rPr>
              <w:t>102451002395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开票类型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</w: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宋体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eq \o\ac(□,</w:instrText>
            </w:r>
            <w:r>
              <w:rPr>
                <w:rFonts w:hint="eastAsia" w:ascii="宋体" w:hAnsi="宋体" w:cs="宋体"/>
                <w:b/>
                <w:position w:val="2"/>
                <w:sz w:val="19"/>
                <w:szCs w:val="28"/>
              </w:rPr>
              <w:instrText xml:space="preserve">√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选）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□增值税普通发票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□增值税专用发票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单位名称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纳税人识别号或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（统一社会信用代码）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发票项目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培训费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缴费方式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</w: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宋体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eq \o\ac(□,</w:instrText>
            </w:r>
            <w:r>
              <w:rPr>
                <w:rFonts w:hint="eastAsia" w:ascii="宋体" w:hAnsi="宋体" w:cs="宋体"/>
                <w:b/>
                <w:position w:val="2"/>
                <w:sz w:val="19"/>
                <w:szCs w:val="28"/>
              </w:rPr>
              <w:instrText xml:space="preserve">√</w:instrTex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instrText xml:space="preserve">)</w:instrText>
            </w:r>
            <w:r>
              <w:rPr>
                <w:rFonts w:ascii="宋体" w:hAnsi="宋体" w:cs="宋体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选）</w:t>
            </w:r>
          </w:p>
        </w:tc>
        <w:tc>
          <w:tcPr>
            <w:tcW w:w="8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□现场缴费（刷卡或扫码）      □汇款</w:t>
            </w:r>
          </w:p>
        </w:tc>
        <w:tc>
          <w:tcPr>
            <w:tcW w:w="4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注：</w:t>
      </w:r>
      <w:r>
        <w:rPr>
          <w:rFonts w:hint="eastAsia" w:ascii="仿宋" w:hAnsi="仿宋" w:eastAsia="仿宋" w:cs="仿宋"/>
          <w:bCs/>
          <w:sz w:val="28"/>
          <w:szCs w:val="28"/>
        </w:rPr>
        <w:t>请务必勾选和填写全以上信息，并且请尽量以汇款方式交纳培训费，以便大家现场取得发票。</w:t>
      </w:r>
    </w:p>
    <w:p>
      <w:bookmarkStart w:id="0" w:name="_GoBack"/>
      <w:bookmarkEnd w:id="0"/>
    </w:p>
    <w:sectPr>
      <w:pgSz w:w="16838" w:h="11906" w:orient="landscape"/>
      <w:pgMar w:top="1134" w:right="1134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Tc2ZGE3NzcxZTBhYTU2NzdmY2UzNmQ2NWIxNTcifQ=="/>
  </w:docVars>
  <w:rsids>
    <w:rsidRoot w:val="00000000"/>
    <w:rsid w:val="290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2023-12-12T08:32:33Z</dcterms:created>
  <dc:creator>John</dc:creator>
  <cp:lastModifiedBy>梁山伯与伏地魔</cp:lastModifiedBy>
  <dcterms:modified xsi:type="dcterms:W3CDTF">2023-12-12T08:32:37Z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9F19539B0CBD48F7A618194AD5704793_12</vt:lpwstr>
  </property>
</Properties>
</file>