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01" w:rsidRDefault="0000240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附件：</w:t>
      </w:r>
    </w:p>
    <w:p w:rsidR="00002401" w:rsidRDefault="00002401">
      <w:pPr>
        <w:jc w:val="center"/>
      </w:pPr>
      <w:r>
        <w:rPr>
          <w:rFonts w:hint="eastAsia"/>
          <w:sz w:val="32"/>
          <w:szCs w:val="40"/>
        </w:rPr>
        <w:t>2019</w:t>
      </w:r>
      <w:r>
        <w:rPr>
          <w:rFonts w:hint="eastAsia"/>
          <w:sz w:val="32"/>
          <w:szCs w:val="40"/>
        </w:rPr>
        <w:t>年度山东计量测试学会科学技术奖获奖名单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2533"/>
        <w:gridCol w:w="2700"/>
        <w:gridCol w:w="2320"/>
      </w:tblGrid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奖项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主要完成单位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热量表数据在二次热网智能调节中的应用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曹进喜</w:t>
            </w:r>
            <w:r>
              <w:rPr>
                <w:rFonts w:hint="eastAsia"/>
              </w:rPr>
              <w:t>，</w:t>
            </w:r>
            <w:r>
              <w:t>迟军科</w:t>
            </w:r>
            <w:r>
              <w:rPr>
                <w:rFonts w:hint="eastAsia"/>
              </w:rPr>
              <w:t>，</w:t>
            </w:r>
            <w:r>
              <w:t>袁德平</w:t>
            </w:r>
            <w:r>
              <w:rPr>
                <w:rFonts w:hint="eastAsia"/>
              </w:rPr>
              <w:t>，</w:t>
            </w:r>
            <w:r>
              <w:t>丛松霞</w:t>
            </w:r>
            <w:r>
              <w:rPr>
                <w:rFonts w:hint="eastAsia"/>
              </w:rPr>
              <w:t>，</w:t>
            </w:r>
            <w:r>
              <w:t>门建青</w:t>
            </w:r>
            <w:r>
              <w:rPr>
                <w:rFonts w:hint="eastAsia"/>
              </w:rPr>
              <w:t>，</w:t>
            </w:r>
            <w:r>
              <w:t>邢天宇</w:t>
            </w:r>
            <w:r>
              <w:rPr>
                <w:rFonts w:hint="eastAsia"/>
              </w:rPr>
              <w:t>，</w:t>
            </w:r>
            <w:r>
              <w:t>刘洪杰</w:t>
            </w:r>
            <w:r>
              <w:rPr>
                <w:rFonts w:hint="eastAsia"/>
              </w:rPr>
              <w:t>，</w:t>
            </w:r>
            <w:r>
              <w:t>王娅男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威海市计量所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热量表耐久性测试关键技术的研究及推广应用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赵玉敏</w:t>
            </w:r>
            <w:r>
              <w:rPr>
                <w:rFonts w:hint="eastAsia"/>
              </w:rPr>
              <w:t>，</w:t>
            </w:r>
            <w:r>
              <w:t>王天宇</w:t>
            </w:r>
            <w:r>
              <w:rPr>
                <w:rFonts w:hint="eastAsia"/>
              </w:rPr>
              <w:t>，</w:t>
            </w:r>
            <w:r>
              <w:t>张嘉梁</w:t>
            </w:r>
            <w:r>
              <w:rPr>
                <w:rFonts w:hint="eastAsia"/>
              </w:rPr>
              <w:t>，</w:t>
            </w:r>
            <w:r>
              <w:t>高进胜</w:t>
            </w:r>
            <w:r>
              <w:rPr>
                <w:rFonts w:hint="eastAsia"/>
              </w:rPr>
              <w:t>，</w:t>
            </w:r>
            <w:r>
              <w:t>姚依国</w:t>
            </w:r>
            <w:r>
              <w:rPr>
                <w:rFonts w:hint="eastAsia"/>
              </w:rPr>
              <w:t>，</w:t>
            </w:r>
            <w:r>
              <w:t>朱江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山东省计量科学研究院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PM2.5</w:t>
            </w:r>
            <w:r>
              <w:t>监测仪量值溯源装置研制与应用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郭波</w:t>
            </w:r>
            <w:r>
              <w:rPr>
                <w:rFonts w:hint="eastAsia"/>
              </w:rPr>
              <w:t>，</w:t>
            </w:r>
            <w:r>
              <w:t>高捷</w:t>
            </w:r>
            <w:r>
              <w:rPr>
                <w:rFonts w:hint="eastAsia"/>
              </w:rPr>
              <w:t>，</w:t>
            </w:r>
            <w:r>
              <w:t>魏子勇</w:t>
            </w:r>
            <w:r>
              <w:rPr>
                <w:rFonts w:hint="eastAsia"/>
              </w:rPr>
              <w:t>，</w:t>
            </w:r>
            <w:r>
              <w:t>林振强</w:t>
            </w:r>
            <w:r>
              <w:rPr>
                <w:rFonts w:hint="eastAsia"/>
              </w:rPr>
              <w:t>，</w:t>
            </w:r>
            <w:r>
              <w:t>许思思</w:t>
            </w:r>
            <w:r>
              <w:rPr>
                <w:rFonts w:hint="eastAsia"/>
              </w:rPr>
              <w:t>，</w:t>
            </w:r>
            <w:r>
              <w:t>胡德栋</w:t>
            </w:r>
            <w:r>
              <w:rPr>
                <w:rFonts w:hint="eastAsia"/>
              </w:rPr>
              <w:t>，</w:t>
            </w:r>
            <w:r>
              <w:t>隋峰</w:t>
            </w:r>
            <w:r>
              <w:rPr>
                <w:rFonts w:hint="eastAsia"/>
              </w:rPr>
              <w:t>，</w:t>
            </w:r>
            <w:r>
              <w:t>许爱华</w:t>
            </w:r>
            <w:r>
              <w:rPr>
                <w:rFonts w:hint="eastAsia"/>
              </w:rPr>
              <w:t>，</w:t>
            </w:r>
            <w:r>
              <w:t>崔震</w:t>
            </w:r>
            <w:r>
              <w:rPr>
                <w:rFonts w:hint="eastAsia"/>
              </w:rPr>
              <w:t>，</w:t>
            </w:r>
            <w:r>
              <w:t>杨中元</w:t>
            </w:r>
            <w:r>
              <w:rPr>
                <w:rFonts w:hint="eastAsia"/>
              </w:rPr>
              <w:t>，</w:t>
            </w:r>
            <w:r>
              <w:t>何春雷</w:t>
            </w:r>
            <w:r>
              <w:rPr>
                <w:rFonts w:hint="eastAsia"/>
              </w:rPr>
              <w:t>，</w:t>
            </w:r>
            <w:r>
              <w:t>周兴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ind w:firstLineChars="100" w:firstLine="210"/>
              <w:jc w:val="center"/>
            </w:pPr>
            <w:r>
              <w:t>山东省计量科学研究院</w:t>
            </w:r>
            <w:r>
              <w:rPr>
                <w:rFonts w:hint="eastAsia"/>
              </w:rPr>
              <w:t>，</w:t>
            </w:r>
            <w:r>
              <w:t>青岛科技大学</w:t>
            </w:r>
            <w:r>
              <w:rPr>
                <w:rFonts w:hint="eastAsia"/>
              </w:rPr>
              <w:t>，</w:t>
            </w:r>
            <w:r>
              <w:t>山东省环境监测中心站</w:t>
            </w:r>
            <w:r>
              <w:rPr>
                <w:rFonts w:hint="eastAsia"/>
              </w:rPr>
              <w:t>，</w:t>
            </w:r>
            <w:r>
              <w:t>青岛众瑞智能仪器有限公司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能源计量中原级气体流量标准装置关键技术的研究及应用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冯倩倩</w:t>
            </w:r>
            <w:r>
              <w:rPr>
                <w:rFonts w:hint="eastAsia"/>
              </w:rPr>
              <w:t>，</w:t>
            </w:r>
            <w:r>
              <w:t>许瑞祥</w:t>
            </w:r>
            <w:r>
              <w:rPr>
                <w:rFonts w:hint="eastAsia"/>
              </w:rPr>
              <w:t>，</w:t>
            </w:r>
            <w:r>
              <w:t>翟恒涛</w:t>
            </w:r>
            <w:r>
              <w:rPr>
                <w:rFonts w:hint="eastAsia"/>
              </w:rPr>
              <w:t>，</w:t>
            </w:r>
            <w:r>
              <w:t>万大川</w:t>
            </w:r>
            <w:r>
              <w:rPr>
                <w:rFonts w:hint="eastAsia"/>
              </w:rPr>
              <w:t>，</w:t>
            </w:r>
            <w:r>
              <w:t>唐法伟</w:t>
            </w:r>
            <w:r>
              <w:rPr>
                <w:rFonts w:hint="eastAsia"/>
              </w:rPr>
              <w:t>，</w:t>
            </w:r>
            <w:r>
              <w:t>刘智林</w:t>
            </w:r>
            <w:r>
              <w:rPr>
                <w:rFonts w:hint="eastAsia"/>
              </w:rPr>
              <w:t>，</w:t>
            </w:r>
            <w:r>
              <w:t>高进胜</w:t>
            </w:r>
            <w:r>
              <w:rPr>
                <w:rFonts w:hint="eastAsia"/>
              </w:rPr>
              <w:t>，</w:t>
            </w:r>
            <w:r>
              <w:t>姚依国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山东省计量科学研究院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YC3000</w:t>
            </w:r>
            <w:r>
              <w:t>型离子色谱仪的研究与开发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贾照清</w:t>
            </w:r>
            <w:r>
              <w:rPr>
                <w:rFonts w:hint="eastAsia"/>
              </w:rPr>
              <w:t>，</w:t>
            </w:r>
            <w:r>
              <w:t>林振强</w:t>
            </w:r>
            <w:r>
              <w:rPr>
                <w:rFonts w:hint="eastAsia"/>
              </w:rPr>
              <w:t>，</w:t>
            </w:r>
            <w:r>
              <w:t>李长乐</w:t>
            </w:r>
            <w:r>
              <w:rPr>
                <w:rFonts w:hint="eastAsia"/>
              </w:rPr>
              <w:t>，</w:t>
            </w:r>
            <w:r>
              <w:t>何云馨</w:t>
            </w:r>
            <w:r>
              <w:rPr>
                <w:rFonts w:hint="eastAsia"/>
              </w:rPr>
              <w:t>，</w:t>
            </w:r>
            <w:r>
              <w:t>张文涛</w:t>
            </w:r>
            <w:r>
              <w:rPr>
                <w:rFonts w:hint="eastAsia"/>
              </w:rPr>
              <w:t>，</w:t>
            </w:r>
            <w:r>
              <w:t>郭波</w:t>
            </w:r>
            <w:r>
              <w:rPr>
                <w:rFonts w:hint="eastAsia"/>
              </w:rPr>
              <w:t>，</w:t>
            </w:r>
            <w:r>
              <w:t>许爱华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青岛埃仑色谱科技有限公司</w:t>
            </w:r>
            <w:r>
              <w:rPr>
                <w:rFonts w:hint="eastAsia"/>
              </w:rPr>
              <w:t>，</w:t>
            </w:r>
            <w:r>
              <w:t>山东省计量科学研究院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煤矿束管监测系统红外线气体分析仪校准方法研究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纪祥娟</w:t>
            </w:r>
            <w:r>
              <w:rPr>
                <w:rFonts w:hint="eastAsia"/>
              </w:rPr>
              <w:t>，</w:t>
            </w:r>
            <w:r>
              <w:t>尹慧君，程春霞</w:t>
            </w:r>
            <w:r>
              <w:rPr>
                <w:rFonts w:hint="eastAsia"/>
              </w:rPr>
              <w:t>，</w:t>
            </w:r>
            <w:r>
              <w:t>王成梅，刘涛，刘其鹏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鲁南煤化工研究院，山东中质华检测试检验有限公司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食品安全危害物质成分分析及量值溯源关键技术研究与应用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孙倩芸，赵发，秦宏伟，郭波，林振强，刘艳明，刘君丽，魏崇振，黄清波，郑鹏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山东省计量科学研究院</w:t>
            </w:r>
            <w:r>
              <w:rPr>
                <w:rFonts w:hint="eastAsia"/>
              </w:rPr>
              <w:t>，</w:t>
            </w:r>
            <w:r>
              <w:t>济南德阳特种气体有限</w:t>
            </w:r>
            <w:r>
              <w:rPr>
                <w:rFonts w:hint="eastAsia"/>
              </w:rPr>
              <w:t>公司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基于热值计量的民用超声波智能燃气表关键技术研究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郝振刚</w:t>
            </w:r>
            <w:r>
              <w:rPr>
                <w:rFonts w:hint="eastAsia"/>
              </w:rPr>
              <w:t>，</w:t>
            </w:r>
            <w:r>
              <w:t>杜广生</w:t>
            </w:r>
            <w:r>
              <w:rPr>
                <w:rFonts w:hint="eastAsia"/>
              </w:rPr>
              <w:t>，</w:t>
            </w:r>
            <w:r>
              <w:t>纪建英</w:t>
            </w:r>
            <w:r>
              <w:rPr>
                <w:rFonts w:hint="eastAsia"/>
              </w:rPr>
              <w:t>，</w:t>
            </w:r>
            <w:r>
              <w:t>刘正刚</w:t>
            </w:r>
            <w:r>
              <w:rPr>
                <w:rFonts w:hint="eastAsia"/>
              </w:rPr>
              <w:t>，</w:t>
            </w:r>
            <w:r>
              <w:t>万大川</w:t>
            </w:r>
            <w:r>
              <w:rPr>
                <w:rFonts w:hint="eastAsia"/>
              </w:rPr>
              <w:t>，</w:t>
            </w:r>
            <w:r>
              <w:t>张永良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山东力创科技股份有限公司</w:t>
            </w:r>
            <w:r>
              <w:rPr>
                <w:rFonts w:hint="eastAsia"/>
              </w:rPr>
              <w:t>，</w:t>
            </w:r>
            <w:r>
              <w:t>山东大学</w:t>
            </w:r>
            <w:r>
              <w:rPr>
                <w:rFonts w:hint="eastAsia"/>
              </w:rPr>
              <w:t>，</w:t>
            </w:r>
            <w:r>
              <w:t>山东省计量科学研究院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基于</w:t>
            </w:r>
            <w:r>
              <w:t>UWP</w:t>
            </w:r>
            <w:r>
              <w:t>跨平台移动式可燃气体检测报警器智能检定平台的研究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张征</w:t>
            </w:r>
            <w:r>
              <w:rPr>
                <w:rFonts w:hint="eastAsia"/>
              </w:rPr>
              <w:t>，</w:t>
            </w:r>
            <w:r>
              <w:t>郭波</w:t>
            </w:r>
            <w:r>
              <w:rPr>
                <w:rFonts w:hint="eastAsia"/>
              </w:rPr>
              <w:t>，</w:t>
            </w:r>
            <w:r>
              <w:t>于清</w:t>
            </w:r>
            <w:r>
              <w:rPr>
                <w:rFonts w:hint="eastAsia"/>
              </w:rPr>
              <w:t>，</w:t>
            </w:r>
            <w:r>
              <w:t>李振</w:t>
            </w:r>
            <w:r>
              <w:rPr>
                <w:rFonts w:hint="eastAsia"/>
              </w:rPr>
              <w:t>，</w:t>
            </w:r>
            <w:r>
              <w:t>王悦</w:t>
            </w:r>
            <w:r>
              <w:rPr>
                <w:rFonts w:hint="eastAsia"/>
              </w:rPr>
              <w:t>，</w:t>
            </w:r>
            <w:r>
              <w:t>高捷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山东省计量科学研究院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新型起动风速校准系统的研发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韩广鲁，杨宗波，杨茂水，边文超，孙嫣，任燕，刘彬，马辉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山东省气象局大气探测技术保障中心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533" w:type="dxa"/>
            <w:vAlign w:val="center"/>
          </w:tcPr>
          <w:p w:rsidR="00002401" w:rsidRPr="00002401" w:rsidRDefault="00002401" w:rsidP="00002401">
            <w:pPr>
              <w:jc w:val="center"/>
              <w:rPr>
                <w:b/>
                <w:bCs/>
              </w:rPr>
            </w:pPr>
            <w:r>
              <w:t>儿童银饰品中有害元素及其微量元素检测方法研究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刘雪松</w:t>
            </w:r>
            <w:r>
              <w:rPr>
                <w:rFonts w:hint="eastAsia"/>
              </w:rPr>
              <w:t>，</w:t>
            </w:r>
            <w:r>
              <w:t>李桂华</w:t>
            </w:r>
            <w:r>
              <w:rPr>
                <w:rFonts w:hint="eastAsia"/>
              </w:rPr>
              <w:t>，</w:t>
            </w:r>
            <w:r>
              <w:t>王萍</w:t>
            </w:r>
            <w:r>
              <w:rPr>
                <w:rFonts w:hint="eastAsia"/>
              </w:rPr>
              <w:t>，</w:t>
            </w:r>
            <w:r>
              <w:t>刘海彬</w:t>
            </w:r>
            <w:r>
              <w:rPr>
                <w:rFonts w:hint="eastAsia"/>
              </w:rPr>
              <w:t>，</w:t>
            </w:r>
            <w:r>
              <w:t>黄准</w:t>
            </w:r>
            <w:r>
              <w:rPr>
                <w:rFonts w:hint="eastAsia"/>
              </w:rPr>
              <w:t>，</w:t>
            </w:r>
            <w:r>
              <w:t>张凤霞</w:t>
            </w:r>
            <w:r>
              <w:rPr>
                <w:rFonts w:hint="eastAsia"/>
              </w:rPr>
              <w:t>，</w:t>
            </w:r>
            <w:r>
              <w:t>祝培明</w:t>
            </w:r>
            <w:r>
              <w:rPr>
                <w:rFonts w:hint="eastAsia"/>
              </w:rPr>
              <w:t>，</w:t>
            </w:r>
            <w:r>
              <w:t>程佑法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山东省计量科学研究院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橡胶硬度计综合检校系统的研制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于旭光</w:t>
            </w:r>
            <w:r>
              <w:rPr>
                <w:rFonts w:hint="eastAsia"/>
              </w:rPr>
              <w:t>，</w:t>
            </w:r>
            <w:r>
              <w:t>王均国</w:t>
            </w:r>
            <w:r>
              <w:rPr>
                <w:rFonts w:hint="eastAsia"/>
              </w:rPr>
              <w:t>，</w:t>
            </w:r>
            <w:r>
              <w:t>李俊波</w:t>
            </w:r>
            <w:r>
              <w:rPr>
                <w:rFonts w:hint="eastAsia"/>
              </w:rPr>
              <w:t>，</w:t>
            </w:r>
            <w:r>
              <w:t>梁亮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青岛市计量技术研究院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钻石切工比例数值溯源的研究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程佑法</w:t>
            </w:r>
            <w:r>
              <w:rPr>
                <w:rFonts w:hint="eastAsia"/>
              </w:rPr>
              <w:t>，</w:t>
            </w:r>
            <w:r>
              <w:t>范春丽</w:t>
            </w:r>
            <w:r>
              <w:rPr>
                <w:rFonts w:hint="eastAsia"/>
              </w:rPr>
              <w:t>，</w:t>
            </w:r>
            <w:r>
              <w:t>王岳</w:t>
            </w:r>
            <w:r>
              <w:rPr>
                <w:rFonts w:hint="eastAsia"/>
              </w:rPr>
              <w:t>，</w:t>
            </w:r>
            <w:r>
              <w:t>田闵闵</w:t>
            </w:r>
            <w:r>
              <w:rPr>
                <w:rFonts w:hint="eastAsia"/>
              </w:rPr>
              <w:t>，</w:t>
            </w:r>
            <w:r>
              <w:t>丁秀云</w:t>
            </w:r>
            <w:r>
              <w:rPr>
                <w:rFonts w:hint="eastAsia"/>
              </w:rPr>
              <w:t>，</w:t>
            </w:r>
            <w:r>
              <w:t>张丛森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t>国家黄金钻石制品质量监督检验中心</w:t>
            </w:r>
            <w:r>
              <w:rPr>
                <w:rFonts w:hint="eastAsia"/>
              </w:rPr>
              <w:t>，</w:t>
            </w:r>
            <w:r>
              <w:t>南京宝光检测技术有限公司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lastRenderedPageBreak/>
              <w:t>三等奖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t>计量与电力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徐莎莎，杨梅，李文强，马雪锋，王尚，闫红蕊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山东计量测试学会电磁计量专业委员会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计量与医学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崔涛，秦晓雯，丁强，刘再涛，管善国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山东计量测试学会医学计量专业委员会</w:t>
            </w:r>
          </w:p>
        </w:tc>
      </w:tr>
      <w:tr w:rsidR="00002401" w:rsidTr="00002401">
        <w:tc>
          <w:tcPr>
            <w:tcW w:w="969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533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计量与大数据</w:t>
            </w:r>
          </w:p>
        </w:tc>
        <w:tc>
          <w:tcPr>
            <w:tcW w:w="2700" w:type="dxa"/>
            <w:vAlign w:val="center"/>
          </w:tcPr>
          <w:p w:rsidR="00002401" w:rsidRDefault="00002401" w:rsidP="00002401">
            <w:pPr>
              <w:jc w:val="center"/>
            </w:pPr>
            <w:r>
              <w:t>吕波</w:t>
            </w:r>
            <w:r>
              <w:rPr>
                <w:rFonts w:hint="eastAsia"/>
              </w:rPr>
              <w:t>，</w:t>
            </w:r>
            <w:r>
              <w:t>李玉全</w:t>
            </w:r>
            <w:r>
              <w:rPr>
                <w:rFonts w:hint="eastAsia"/>
              </w:rPr>
              <w:t>，</w:t>
            </w:r>
            <w:r>
              <w:t>李少敏</w:t>
            </w:r>
            <w:r>
              <w:rPr>
                <w:rFonts w:hint="eastAsia"/>
              </w:rPr>
              <w:t>，</w:t>
            </w:r>
            <w:r>
              <w:t>齐宁</w:t>
            </w:r>
            <w:r>
              <w:rPr>
                <w:rFonts w:hint="eastAsia"/>
              </w:rPr>
              <w:t>，唐丽杰</w:t>
            </w:r>
          </w:p>
        </w:tc>
        <w:tc>
          <w:tcPr>
            <w:tcW w:w="2320" w:type="dxa"/>
            <w:vAlign w:val="center"/>
          </w:tcPr>
          <w:p w:rsidR="00002401" w:rsidRDefault="00002401" w:rsidP="00002401">
            <w:pPr>
              <w:jc w:val="center"/>
            </w:pPr>
            <w:r>
              <w:rPr>
                <w:rFonts w:hint="eastAsia"/>
              </w:rPr>
              <w:t>山东计量测试学会计量器具数据应用工作委员会</w:t>
            </w:r>
          </w:p>
        </w:tc>
      </w:tr>
    </w:tbl>
    <w:p w:rsidR="00002401" w:rsidRDefault="00002401">
      <w:pPr>
        <w:ind w:firstLineChars="200" w:firstLine="602"/>
        <w:rPr>
          <w:rFonts w:ascii="仿宋" w:eastAsia="仿宋" w:hAnsi="仿宋" w:cs="仿宋" w:hint="eastAsia"/>
          <w:b/>
          <w:bCs/>
          <w:sz w:val="30"/>
          <w:szCs w:val="30"/>
        </w:rPr>
      </w:pPr>
    </w:p>
    <w:sectPr w:rsidR="00002401" w:rsidSect="00564491">
      <w:pgSz w:w="11906" w:h="16838"/>
      <w:pgMar w:top="1418" w:right="1134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67" w:rsidRDefault="00876267" w:rsidP="00564491">
      <w:r>
        <w:separator/>
      </w:r>
    </w:p>
  </w:endnote>
  <w:endnote w:type="continuationSeparator" w:id="1">
    <w:p w:rsidR="00876267" w:rsidRDefault="00876267" w:rsidP="0056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67" w:rsidRDefault="00876267" w:rsidP="00564491">
      <w:r>
        <w:separator/>
      </w:r>
    </w:p>
  </w:footnote>
  <w:footnote w:type="continuationSeparator" w:id="1">
    <w:p w:rsidR="00876267" w:rsidRDefault="00876267" w:rsidP="00564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B00752"/>
    <w:rsid w:val="00002401"/>
    <w:rsid w:val="005554E5"/>
    <w:rsid w:val="00564491"/>
    <w:rsid w:val="00876267"/>
    <w:rsid w:val="28B5262F"/>
    <w:rsid w:val="54B0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pPr>
      <w:spacing w:after="160" w:line="408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64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4491"/>
    <w:rPr>
      <w:kern w:val="2"/>
      <w:sz w:val="18"/>
      <w:szCs w:val="18"/>
    </w:rPr>
  </w:style>
  <w:style w:type="paragraph" w:styleId="a5">
    <w:name w:val="footer"/>
    <w:basedOn w:val="a"/>
    <w:link w:val="Char0"/>
    <w:rsid w:val="00564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44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相忘于江湖1381138933</dc:creator>
  <cp:lastModifiedBy>John</cp:lastModifiedBy>
  <cp:revision>2</cp:revision>
  <cp:lastPrinted>2019-08-22T01:04:00Z</cp:lastPrinted>
  <dcterms:created xsi:type="dcterms:W3CDTF">2019-08-22T01:42:00Z</dcterms:created>
  <dcterms:modified xsi:type="dcterms:W3CDTF">2019-08-22T01:42:00Z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