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C2F79">
      <w:pPr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仿宋" w:eastAsia="仿宋" w:cs="Times New Roman"/>
          <w:color w:val="000000"/>
          <w:sz w:val="32"/>
          <w:szCs w:val="32"/>
        </w:rPr>
        <w:t>附件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：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                     </w:t>
      </w:r>
    </w:p>
    <w:p w14:paraId="7F6669C8">
      <w:pPr>
        <w:jc w:val="center"/>
        <w:rPr>
          <w:rFonts w:ascii="华文中宋" w:hAnsi="华文中宋" w:eastAsia="华文中宋" w:cs="Times New Roman"/>
          <w:b/>
          <w:color w:val="000000"/>
          <w:sz w:val="36"/>
          <w:szCs w:val="36"/>
        </w:rPr>
      </w:pPr>
      <w:r>
        <w:rPr>
          <w:rFonts w:ascii="华文中宋" w:hAnsi="华文中宋" w:eastAsia="华文中宋" w:cs="Times New Roman"/>
          <w:b/>
          <w:color w:val="000000"/>
          <w:sz w:val="36"/>
          <w:szCs w:val="36"/>
        </w:rPr>
        <w:t>交费说明</w:t>
      </w:r>
    </w:p>
    <w:p w14:paraId="51B90D82">
      <w:pPr>
        <w:ind w:firstLine="710" w:firstLineChars="221"/>
        <w:jc w:val="center"/>
        <w:rPr>
          <w:rFonts w:ascii="Times New Roman" w:hAnsi="Times New Roman" w:eastAsia="仿宋" w:cs="Times New Roman"/>
          <w:b/>
          <w:color w:val="000000"/>
          <w:sz w:val="32"/>
          <w:szCs w:val="32"/>
        </w:rPr>
      </w:pPr>
    </w:p>
    <w:p w14:paraId="3D27EBBA">
      <w:pPr>
        <w:spacing w:line="560" w:lineRule="exact"/>
        <w:ind w:firstLine="707" w:firstLineChars="221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仿宋" w:eastAsia="仿宋" w:cs="Times New Roman"/>
          <w:color w:val="000000"/>
          <w:sz w:val="32"/>
          <w:szCs w:val="32"/>
        </w:rPr>
        <w:t>一、交费方式：</w:t>
      </w:r>
    </w:p>
    <w:p w14:paraId="06123FAC">
      <w:pPr>
        <w:spacing w:line="560" w:lineRule="exact"/>
        <w:ind w:firstLine="707" w:firstLineChars="221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>1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、电汇：办理汇款时，请务必备注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“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姓名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”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，并在报到时将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“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汇款凭证回单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”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复印件交报到处。</w:t>
      </w:r>
    </w:p>
    <w:p w14:paraId="1BD268C5">
      <w:pPr>
        <w:spacing w:line="560" w:lineRule="exact"/>
        <w:ind w:firstLine="707" w:firstLineChars="221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仿宋" w:eastAsia="仿宋" w:cs="Times New Roman"/>
          <w:color w:val="000000"/>
          <w:sz w:val="32"/>
          <w:szCs w:val="32"/>
        </w:rPr>
        <w:t>开户单位：山东计量测试学会</w:t>
      </w:r>
    </w:p>
    <w:p w14:paraId="62319754">
      <w:pPr>
        <w:spacing w:line="560" w:lineRule="exact"/>
        <w:ind w:firstLine="707" w:firstLineChars="221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仿宋" w:eastAsia="仿宋" w:cs="Times New Roman"/>
          <w:color w:val="000000"/>
          <w:sz w:val="32"/>
          <w:szCs w:val="32"/>
        </w:rPr>
        <w:t>账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   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号：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1602023919200058373</w:t>
      </w:r>
    </w:p>
    <w:p w14:paraId="21D73C86">
      <w:pPr>
        <w:spacing w:line="560" w:lineRule="exact"/>
        <w:ind w:firstLine="707" w:firstLineChars="221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仿宋" w:eastAsia="仿宋" w:cs="Times New Roman"/>
          <w:color w:val="000000"/>
          <w:sz w:val="32"/>
          <w:szCs w:val="32"/>
        </w:rPr>
        <w:t>开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户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行：工行济南趵突泉支行</w:t>
      </w:r>
    </w:p>
    <w:p w14:paraId="48FB7240">
      <w:pPr>
        <w:spacing w:line="560" w:lineRule="exact"/>
        <w:ind w:firstLine="707" w:firstLineChars="221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仿宋" w:eastAsia="仿宋" w:cs="Times New Roman"/>
          <w:color w:val="000000"/>
          <w:sz w:val="32"/>
          <w:szCs w:val="32"/>
        </w:rPr>
        <w:t>行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   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号：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102451002395</w:t>
      </w:r>
    </w:p>
    <w:p w14:paraId="4756515D">
      <w:pPr>
        <w:spacing w:line="560" w:lineRule="exact"/>
        <w:ind w:firstLine="707" w:firstLineChars="221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>2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、扫码交费（可绑定</w:t>
      </w:r>
      <w:r>
        <w:rPr>
          <w:rFonts w:ascii="Times New Roman" w:hAnsi="Times New Roman" w:eastAsia="仿宋" w:cs="Times New Roman"/>
          <w:b/>
          <w:color w:val="000000"/>
          <w:sz w:val="32"/>
          <w:szCs w:val="32"/>
        </w:rPr>
        <w:t>“</w:t>
      </w:r>
      <w:r>
        <w:rPr>
          <w:rFonts w:ascii="Times New Roman" w:hAnsi="仿宋" w:eastAsia="仿宋" w:cs="Times New Roman"/>
          <w:b/>
          <w:color w:val="000000"/>
          <w:sz w:val="32"/>
          <w:szCs w:val="32"/>
        </w:rPr>
        <w:t>公务卡</w:t>
      </w:r>
      <w:r>
        <w:rPr>
          <w:rFonts w:ascii="Times New Roman" w:hAnsi="Times New Roman" w:eastAsia="仿宋" w:cs="Times New Roman"/>
          <w:b/>
          <w:color w:val="000000"/>
          <w:sz w:val="32"/>
          <w:szCs w:val="32"/>
        </w:rPr>
        <w:t>”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等银行卡）：</w:t>
      </w:r>
    </w:p>
    <w:p w14:paraId="0BD01F10">
      <w:pPr>
        <w:spacing w:line="560" w:lineRule="exact"/>
        <w:ind w:firstLine="707" w:firstLineChars="221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仿宋" w:eastAsia="仿宋" w:cs="Times New Roman"/>
          <w:color w:val="000000"/>
          <w:sz w:val="32"/>
          <w:szCs w:val="32"/>
        </w:rPr>
        <w:t>使用微信、支付宝扫描以下二维码输入交费金额，填写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“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单位名称、姓名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”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，提交即可。</w:t>
      </w:r>
    </w:p>
    <w:p w14:paraId="1B3D6CBC">
      <w:pPr>
        <w:ind w:firstLine="707" w:firstLineChars="221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drawing>
          <wp:inline distT="0" distB="0" distL="114300" distR="114300">
            <wp:extent cx="2477135" cy="2883535"/>
            <wp:effectExtent l="0" t="0" r="18415" b="12065"/>
            <wp:docPr id="1" name="图片 1" descr="C:\Users\Administrator\Desktop\山东计量测试学会收款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山东计量测试学会收款码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77135" cy="288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6A221">
      <w:pPr>
        <w:spacing w:line="460" w:lineRule="exact"/>
        <w:ind w:firstLine="707" w:firstLineChars="221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仿宋" w:eastAsia="仿宋" w:cs="Times New Roman"/>
          <w:color w:val="000000"/>
          <w:sz w:val="32"/>
          <w:szCs w:val="32"/>
        </w:rPr>
        <w:t>二、发票开具</w:t>
      </w:r>
    </w:p>
    <w:p w14:paraId="35E22734">
      <w:pPr>
        <w:spacing w:line="460" w:lineRule="exact"/>
        <w:ind w:firstLine="707" w:firstLineChars="221"/>
        <w:rPr>
          <w:rFonts w:ascii="Times New Roman" w:hAnsi="Times New Roman" w:eastAsia="仿宋" w:cs="Times New Roman"/>
          <w:color w:val="000000"/>
          <w:sz w:val="32"/>
          <w:szCs w:val="32"/>
        </w:rPr>
        <w:sectPr>
          <w:pgSz w:w="11907" w:h="16840"/>
          <w:pgMar w:top="1440" w:right="1418" w:bottom="1304" w:left="1418" w:header="720" w:footer="720" w:gutter="0"/>
          <w:cols w:space="720" w:num="1"/>
          <w:docGrid w:linePitch="271" w:charSpace="0"/>
        </w:sectPr>
      </w:pPr>
      <w:r>
        <w:rPr>
          <w:rFonts w:ascii="Times New Roman" w:hAnsi="仿宋" w:eastAsia="仿宋" w:cs="Times New Roman"/>
          <w:color w:val="000000"/>
          <w:sz w:val="32"/>
          <w:szCs w:val="32"/>
        </w:rPr>
        <w:t>根据税务要求，增值税专用发票、普通发票均以电子发票形式开具。请大家务必</w:t>
      </w:r>
      <w:r>
        <w:rPr>
          <w:rFonts w:ascii="Times New Roman" w:hAnsi="仿宋" w:eastAsia="仿宋" w:cs="Times New Roman"/>
          <w:b/>
          <w:color w:val="000000"/>
          <w:sz w:val="32"/>
          <w:szCs w:val="32"/>
        </w:rPr>
        <w:t>准确填写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开票信息及</w:t>
      </w:r>
      <w:r>
        <w:rPr>
          <w:rFonts w:ascii="Times New Roman" w:hAnsi="仿宋" w:eastAsia="仿宋" w:cs="Times New Roman"/>
          <w:b/>
          <w:color w:val="000000"/>
          <w:sz w:val="32"/>
          <w:szCs w:val="32"/>
        </w:rPr>
        <w:t>接收电子发票邮箱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，以免耽误大家及时接收发票，会议结束后统一开具发票并发送至邮箱。</w:t>
      </w:r>
    </w:p>
    <w:p w14:paraId="03F86AC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B319ED"/>
    <w:rsid w:val="23B3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Cambria Math" w:eastAsia="@宋体" w:cs="Cambria Math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2025-01-24T08:49:00Z</dcterms:created>
  <dc:creator>John</dc:creator>
  <cp:lastModifiedBy>梁山伯与伏地魔</cp:lastModifiedBy>
  <dcterms:modified xsi:type="dcterms:W3CDTF">2025-02-11T01:35:25Z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eyJoZGlkIjoiZjE1OTc2ZGE3NzcxZTBhYTU2NzdmY2UzNmQ2NWIxNTciLCJ1c2VySWQiOiIyNDA3ODI2NjUifQ==</vt:lpwstr>
  </property>
  <property fmtid="{D5CDD505-2E9C-101B-9397-08002B2CF9AE}" pid="4" name="ICV">
    <vt:lpwstr>6E834183B3404D8380F146CF5A875ED0_12</vt:lpwstr>
  </property>
</Properties>
</file>